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6004A" w:rsidRDefault="00B67A26">
      <w:pPr>
        <w:spacing w:after="160" w:line="259" w:lineRule="auto"/>
        <w:rPr>
          <w:rFonts w:eastAsiaTheme="minorHAnsi"/>
          <w:sz w:val="22"/>
          <w:lang w:eastAsia="en-US"/>
        </w:rPr>
      </w:pPr>
      <w:r>
        <w:rPr>
          <w:rFonts w:eastAsiaTheme="minorHAnsi"/>
          <w:b/>
          <w:sz w:val="22"/>
          <w:lang w:eastAsia="en-US"/>
        </w:rPr>
        <w:t xml:space="preserve">                  </w:t>
      </w:r>
      <w:r>
        <w:rPr>
          <w:b/>
          <w:noProof/>
        </w:rPr>
        <w:drawing>
          <wp:inline distT="0" distB="0" distL="0" distR="0">
            <wp:extent cx="457200" cy="537986"/>
            <wp:effectExtent l="0" t="0" r="0" b="0"/>
            <wp:docPr id="1" name="Slika 1" descr="C:\Users\ilija\Desktop\RAZNO\GR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379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Theme="minorHAnsi"/>
          <w:b/>
          <w:sz w:val="22"/>
          <w:lang w:eastAsia="en-US"/>
        </w:rPr>
        <w:t xml:space="preserve">                                                                                              </w:t>
      </w:r>
      <w:r>
        <w:rPr>
          <w:rFonts w:eastAsiaTheme="minorHAnsi"/>
          <w:sz w:val="22"/>
          <w:lang w:eastAsia="en-US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79"/>
        <w:gridCol w:w="2693"/>
      </w:tblGrid>
      <w:tr w:rsidR="0086004A">
        <w:tc>
          <w:tcPr>
            <w:tcW w:w="6379" w:type="dxa"/>
          </w:tcPr>
          <w:p w:rsidR="0086004A" w:rsidRDefault="00B67A26">
            <w:pPr>
              <w:spacing w:line="259" w:lineRule="auto"/>
              <w:rPr>
                <w:rFonts w:eastAsiaTheme="minorHAnsi"/>
                <w:sz w:val="22"/>
                <w:lang w:eastAsia="en-US"/>
              </w:rPr>
            </w:pPr>
            <w:bookmarkStart w:id="0" w:name="_Hlk128748807"/>
            <w:r>
              <w:rPr>
                <w:rFonts w:eastAsiaTheme="minorHAnsi"/>
                <w:b/>
                <w:sz w:val="22"/>
                <w:lang w:eastAsia="en-US"/>
              </w:rPr>
              <w:t>REPUBLIKA HRVATSKA</w:t>
            </w:r>
            <w:r>
              <w:rPr>
                <w:rFonts w:eastAsiaTheme="minorHAnsi"/>
                <w:sz w:val="22"/>
                <w:lang w:eastAsia="en-US"/>
              </w:rPr>
              <w:t xml:space="preserve">                                                                                                      </w:t>
            </w:r>
            <w:r>
              <w:rPr>
                <w:rFonts w:eastAsiaTheme="minorHAnsi"/>
                <w:b/>
                <w:sz w:val="22"/>
                <w:lang w:eastAsia="en-US"/>
              </w:rPr>
              <w:t>ŠKOLA ZA CESTOVNI PROMET</w:t>
            </w:r>
            <w:r>
              <w:rPr>
                <w:rFonts w:eastAsiaTheme="minorHAnsi"/>
                <w:sz w:val="22"/>
                <w:lang w:eastAsia="en-US"/>
              </w:rPr>
              <w:t xml:space="preserve"> </w:t>
            </w:r>
          </w:p>
          <w:p w:rsidR="0086004A" w:rsidRDefault="00B67A26">
            <w:pPr>
              <w:spacing w:line="259" w:lineRule="auto"/>
              <w:rPr>
                <w:rFonts w:eastAsiaTheme="minorHAnsi"/>
                <w:sz w:val="22"/>
                <w:lang w:eastAsia="en-US"/>
              </w:rPr>
            </w:pPr>
            <w:r>
              <w:rPr>
                <w:rFonts w:eastAsiaTheme="minorHAnsi"/>
                <w:sz w:val="22"/>
                <w:lang w:eastAsia="en-US"/>
              </w:rPr>
              <w:t xml:space="preserve">Trg J.F. Kennedyja 8, 10000 Zagreb                                                                                                    KLASA: </w:t>
            </w:r>
            <w:r>
              <w:rPr>
                <w:noProof/>
                <w:lang w:val="en-US"/>
              </w:rPr>
              <w:t>007-04/24-01/1</w:t>
            </w:r>
            <w:r>
              <w:rPr>
                <w:rFonts w:eastAsiaTheme="minorHAnsi"/>
                <w:sz w:val="22"/>
                <w:lang w:eastAsia="en-US"/>
              </w:rPr>
              <w:t xml:space="preserve">                                                                                                                                        URBROJ: </w:t>
            </w:r>
            <w:r>
              <w:rPr>
                <w:rFonts w:eastAsiaTheme="minorHAnsi"/>
                <w:noProof/>
                <w:sz w:val="22"/>
                <w:lang w:eastAsia="en-US"/>
              </w:rPr>
              <w:t>251-96-15-24-1</w:t>
            </w:r>
            <w:r>
              <w:rPr>
                <w:rFonts w:eastAsiaTheme="minorHAnsi"/>
                <w:sz w:val="22"/>
                <w:lang w:eastAsia="en-US"/>
              </w:rPr>
              <w:t xml:space="preserve">                                                                                                           Zagreb, 26. siječanj 2024. godine</w:t>
            </w:r>
          </w:p>
        </w:tc>
        <w:tc>
          <w:tcPr>
            <w:tcW w:w="2693" w:type="dxa"/>
          </w:tcPr>
          <w:p w:rsidR="0086004A" w:rsidRDefault="00B67A26">
            <w:pPr>
              <w:spacing w:after="160" w:line="259" w:lineRule="auto"/>
              <w:jc w:val="right"/>
              <w:rPr>
                <w:rFonts w:eastAsiaTheme="minorHAnsi"/>
                <w:sz w:val="22"/>
                <w:lang w:eastAsia="en-US"/>
              </w:rPr>
            </w:pPr>
            <w:r>
              <w:rPr>
                <w:noProof/>
              </w:rPr>
              <w:drawing>
                <wp:inline distT="0" distB="0" distL="0" distR="0">
                  <wp:extent cx="933580" cy="933580"/>
                  <wp:effectExtent l="0" t="0" r="0" b="0"/>
                  <wp:docPr id="2" name="Pictur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3580" cy="9335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bookmarkEnd w:id="0"/>
    </w:tbl>
    <w:p w:rsidR="0086004A" w:rsidRDefault="0086004A">
      <w:pPr>
        <w:jc w:val="both"/>
      </w:pPr>
    </w:p>
    <w:p w:rsidR="0086004A" w:rsidRDefault="00B67A26">
      <w:pPr>
        <w:jc w:val="center"/>
        <w:rPr>
          <w:b/>
        </w:rPr>
      </w:pPr>
      <w:r>
        <w:rPr>
          <w:b/>
          <w:sz w:val="28"/>
          <w:szCs w:val="28"/>
        </w:rPr>
        <w:t>P  O  Z  I  V</w:t>
      </w:r>
    </w:p>
    <w:p w:rsidR="0086004A" w:rsidRDefault="0086004A">
      <w:pPr>
        <w:jc w:val="center"/>
        <w:rPr>
          <w:b/>
        </w:rPr>
      </w:pPr>
    </w:p>
    <w:p w:rsidR="0086004A" w:rsidRDefault="00B67A26">
      <w:pPr>
        <w:ind w:firstLine="708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Sazivam 28. sjednicu Školskog odbora</w:t>
      </w:r>
      <w:r>
        <w:t xml:space="preserve"> Škole za cestovni promet iz Zagreba, Trg J. F. Kennedyja 8,</w:t>
      </w:r>
      <w:r>
        <w:rPr>
          <w:rFonts w:eastAsia="Calibri"/>
          <w:lang w:eastAsia="en-US"/>
        </w:rPr>
        <w:t xml:space="preserve"> kako slijedi:</w:t>
      </w:r>
    </w:p>
    <w:p w:rsidR="0086004A" w:rsidRDefault="00B67A26">
      <w:pPr>
        <w:rPr>
          <w:b/>
        </w:rPr>
      </w:pPr>
      <w:r>
        <w:rPr>
          <w:b/>
        </w:rPr>
        <w:t xml:space="preserve"> </w:t>
      </w:r>
    </w:p>
    <w:p w:rsidR="0086004A" w:rsidRDefault="00B67A26">
      <w:pPr>
        <w:ind w:firstLine="708"/>
        <w:jc w:val="center"/>
        <w:rPr>
          <w:b/>
        </w:rPr>
      </w:pPr>
      <w:r>
        <w:rPr>
          <w:b/>
        </w:rPr>
        <w:t>u</w:t>
      </w:r>
      <w:r>
        <w:t xml:space="preserve"> </w:t>
      </w:r>
      <w:r>
        <w:rPr>
          <w:b/>
        </w:rPr>
        <w:t>srijedu, 31. siječnja 2024. godine u 15:00 sati,</w:t>
      </w:r>
    </w:p>
    <w:p w:rsidR="0086004A" w:rsidRDefault="00B67A26">
      <w:pPr>
        <w:ind w:firstLine="708"/>
        <w:jc w:val="center"/>
      </w:pPr>
      <w:r>
        <w:t>koja će se održati u uredu ravnatelja Škole</w:t>
      </w:r>
    </w:p>
    <w:p w:rsidR="0086004A" w:rsidRDefault="0086004A">
      <w:pPr>
        <w:jc w:val="both"/>
      </w:pPr>
    </w:p>
    <w:p w:rsidR="0086004A" w:rsidRDefault="00B67A26">
      <w:pPr>
        <w:ind w:firstLine="708"/>
        <w:jc w:val="both"/>
      </w:pPr>
      <w:r>
        <w:t>Predlažem sljedeći:</w:t>
      </w:r>
    </w:p>
    <w:p w:rsidR="0086004A" w:rsidRDefault="00B67A26">
      <w:pPr>
        <w:ind w:left="3540" w:firstLine="708"/>
      </w:pPr>
      <w:r>
        <w:t>DNEVNI RED</w:t>
      </w:r>
    </w:p>
    <w:p w:rsidR="0086004A" w:rsidRDefault="0086004A">
      <w:pPr>
        <w:ind w:left="360"/>
        <w:jc w:val="both"/>
      </w:pPr>
    </w:p>
    <w:p w:rsidR="0086004A" w:rsidRDefault="0086004A">
      <w:pPr>
        <w:jc w:val="both"/>
      </w:pPr>
    </w:p>
    <w:p w:rsidR="0086004A" w:rsidRDefault="00B67A26">
      <w:pPr>
        <w:numPr>
          <w:ilvl w:val="0"/>
          <w:numId w:val="2"/>
        </w:numPr>
        <w:jc w:val="both"/>
      </w:pPr>
      <w:r>
        <w:t>Verifikacija Zapisnika br.27. sa sjednice Školskog odbora održane 28. prosinca 2023. godine</w:t>
      </w:r>
    </w:p>
    <w:p w:rsidR="0086004A" w:rsidRDefault="00B67A26">
      <w:pPr>
        <w:pStyle w:val="Default"/>
        <w:numPr>
          <w:ilvl w:val="0"/>
          <w:numId w:val="2"/>
        </w:numPr>
        <w:spacing w:after="27"/>
        <w:jc w:val="both"/>
      </w:pPr>
      <w:r>
        <w:t>Donošenje Pravilnika o provedbi postupaka j</w:t>
      </w:r>
      <w:r w:rsidR="00A35905">
        <w:t>ednostavne</w:t>
      </w:r>
      <w:bookmarkStart w:id="1" w:name="_GoBack"/>
      <w:bookmarkEnd w:id="1"/>
      <w:r>
        <w:t xml:space="preserve"> nabave</w:t>
      </w:r>
    </w:p>
    <w:p w:rsidR="0086004A" w:rsidRDefault="00B67A26">
      <w:pPr>
        <w:pStyle w:val="Default"/>
        <w:numPr>
          <w:ilvl w:val="0"/>
          <w:numId w:val="2"/>
        </w:numPr>
        <w:spacing w:after="27"/>
        <w:jc w:val="both"/>
      </w:pPr>
      <w:r>
        <w:t>Donošenje Pravilnika o obrazovanju odraslih</w:t>
      </w:r>
    </w:p>
    <w:p w:rsidR="00B67A26" w:rsidRDefault="00B67A26" w:rsidP="00B67A26">
      <w:pPr>
        <w:pStyle w:val="Default"/>
        <w:numPr>
          <w:ilvl w:val="0"/>
          <w:numId w:val="2"/>
        </w:numPr>
        <w:spacing w:after="27"/>
        <w:jc w:val="both"/>
      </w:pPr>
      <w:r>
        <w:t>Donošenje odluke o cijeni sljedećih programa u obrazovanju odraslih:</w:t>
      </w:r>
    </w:p>
    <w:p w:rsidR="00B67A26" w:rsidRDefault="00B67A26" w:rsidP="00B67A26">
      <w:pPr>
        <w:pStyle w:val="Default"/>
        <w:numPr>
          <w:ilvl w:val="0"/>
          <w:numId w:val="8"/>
        </w:numPr>
        <w:spacing w:after="27"/>
        <w:jc w:val="both"/>
      </w:pPr>
      <w:r>
        <w:t>Program obrazovanja za stjecanje cjelovite kvalifikacije instruktor vožnje B kategorije</w:t>
      </w:r>
    </w:p>
    <w:p w:rsidR="0086004A" w:rsidRPr="00B67A26" w:rsidRDefault="00B67A26" w:rsidP="00B67A26">
      <w:pPr>
        <w:pStyle w:val="Default"/>
        <w:numPr>
          <w:ilvl w:val="0"/>
          <w:numId w:val="8"/>
        </w:numPr>
        <w:spacing w:after="27"/>
        <w:jc w:val="both"/>
      </w:pPr>
      <w:r w:rsidRPr="00B67A26">
        <w:t xml:space="preserve">Program obrazovanja za stjecanje </w:t>
      </w:r>
      <w:proofErr w:type="spellStart"/>
      <w:r w:rsidRPr="00B67A26">
        <w:t>mikrokvalifikacije</w:t>
      </w:r>
      <w:proofErr w:type="spellEnd"/>
      <w:r w:rsidRPr="00B67A26">
        <w:t xml:space="preserve"> stjecanja ubrzanih početnih kvalifikacija vožnje u prijevozu tereta</w:t>
      </w:r>
    </w:p>
    <w:p w:rsidR="0086004A" w:rsidRDefault="00B67A26">
      <w:pPr>
        <w:pStyle w:val="Default"/>
        <w:numPr>
          <w:ilvl w:val="0"/>
          <w:numId w:val="2"/>
        </w:numPr>
        <w:spacing w:after="27"/>
        <w:jc w:val="both"/>
      </w:pPr>
      <w:r>
        <w:t>Financijsko izvješće za 2023.</w:t>
      </w:r>
    </w:p>
    <w:p w:rsidR="0086004A" w:rsidRDefault="00B67A26">
      <w:pPr>
        <w:pStyle w:val="Default"/>
        <w:numPr>
          <w:ilvl w:val="0"/>
          <w:numId w:val="2"/>
        </w:numPr>
        <w:spacing w:after="27"/>
        <w:jc w:val="both"/>
      </w:pPr>
      <w:r>
        <w:t>Davanje suglasnosti za plaćanja u sklopu projekta Erasmus + „Perpetuum Mobile 8“</w:t>
      </w:r>
    </w:p>
    <w:p w:rsidR="0086004A" w:rsidRDefault="00B67A26">
      <w:pPr>
        <w:pStyle w:val="Default"/>
        <w:numPr>
          <w:ilvl w:val="0"/>
          <w:numId w:val="2"/>
        </w:numPr>
        <w:spacing w:after="27"/>
        <w:jc w:val="both"/>
      </w:pPr>
      <w:r>
        <w:t>Izvješće o stanju sigurnosti u Školi u za cestovni promet u prvom obrazovnom razdoblju u školskoj godini 2023./2024.</w:t>
      </w:r>
    </w:p>
    <w:p w:rsidR="0086004A" w:rsidRDefault="00B67A26">
      <w:pPr>
        <w:numPr>
          <w:ilvl w:val="0"/>
          <w:numId w:val="2"/>
        </w:numPr>
        <w:spacing w:before="100" w:beforeAutospacing="1" w:after="100" w:afterAutospacing="1"/>
        <w:jc w:val="both"/>
      </w:pPr>
      <w:r>
        <w:t>Radnopravni odnosi</w:t>
      </w:r>
    </w:p>
    <w:p w:rsidR="0086004A" w:rsidRDefault="00B67A26">
      <w:pPr>
        <w:numPr>
          <w:ilvl w:val="0"/>
          <w:numId w:val="2"/>
        </w:numPr>
        <w:spacing w:before="100" w:beforeAutospacing="1" w:after="100" w:afterAutospacing="1"/>
        <w:jc w:val="both"/>
      </w:pPr>
      <w:r>
        <w:t>Aktualne teme</w:t>
      </w:r>
    </w:p>
    <w:p w:rsidR="0086004A" w:rsidRDefault="0086004A">
      <w:pPr>
        <w:ind w:left="1785"/>
        <w:jc w:val="both"/>
        <w:rPr>
          <w:rFonts w:eastAsia="Calibri"/>
        </w:rPr>
      </w:pPr>
    </w:p>
    <w:p w:rsidR="0086004A" w:rsidRDefault="0086004A">
      <w:pPr>
        <w:ind w:left="1785"/>
        <w:jc w:val="both"/>
        <w:rPr>
          <w:rFonts w:eastAsia="Calibri"/>
        </w:rPr>
      </w:pPr>
    </w:p>
    <w:p w:rsidR="0086004A" w:rsidRDefault="0086004A">
      <w:pPr>
        <w:ind w:left="1785"/>
        <w:jc w:val="both"/>
        <w:rPr>
          <w:rFonts w:eastAsia="Calibri"/>
        </w:rPr>
      </w:pPr>
    </w:p>
    <w:p w:rsidR="0086004A" w:rsidRDefault="0086004A">
      <w:pPr>
        <w:ind w:left="1785"/>
        <w:jc w:val="both"/>
        <w:rPr>
          <w:rFonts w:eastAsia="Calibri"/>
        </w:rPr>
      </w:pPr>
    </w:p>
    <w:p w:rsidR="0086004A" w:rsidRDefault="00861B8F" w:rsidP="00861B8F">
      <w:pPr>
        <w:ind w:firstLine="5760"/>
      </w:pPr>
      <w:r>
        <w:t xml:space="preserve">             </w:t>
      </w:r>
      <w:r w:rsidR="00B67A26">
        <w:t>PREDSJEDNIC</w:t>
      </w:r>
      <w:r>
        <w:t>A</w:t>
      </w:r>
    </w:p>
    <w:p w:rsidR="0086004A" w:rsidRDefault="00B67A26">
      <w:pPr>
        <w:ind w:firstLine="5760"/>
        <w:jc w:val="center"/>
      </w:pPr>
      <w:r>
        <w:t xml:space="preserve"> ŠKOLSKOG ODBORA</w:t>
      </w:r>
    </w:p>
    <w:p w:rsidR="0086004A" w:rsidRDefault="00B67A26">
      <w:pPr>
        <w:ind w:firstLine="5760"/>
        <w:jc w:val="center"/>
      </w:pPr>
      <w:r>
        <w:t xml:space="preserve">   </w:t>
      </w:r>
      <w:r w:rsidR="00861B8F">
        <w:t xml:space="preserve">Sanja </w:t>
      </w:r>
      <w:proofErr w:type="spellStart"/>
      <w:r w:rsidR="00861B8F">
        <w:t>Tirić</w:t>
      </w:r>
      <w:proofErr w:type="spellEnd"/>
      <w:r>
        <w:t xml:space="preserve">, </w:t>
      </w:r>
      <w:proofErr w:type="spellStart"/>
      <w:r w:rsidR="00861B8F">
        <w:t>dipl.ing</w:t>
      </w:r>
      <w:proofErr w:type="spellEnd"/>
      <w:r w:rsidR="00861B8F">
        <w:t>.</w:t>
      </w:r>
    </w:p>
    <w:sectPr w:rsidR="008600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FA472A"/>
    <w:multiLevelType w:val="multilevel"/>
    <w:tmpl w:val="19F8BF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54D58D9"/>
    <w:multiLevelType w:val="multilevel"/>
    <w:tmpl w:val="16A8B2B8"/>
    <w:lvl w:ilvl="0">
      <w:start w:val="1"/>
      <w:numFmt w:val="decimal"/>
      <w:lvlText w:val="%1."/>
      <w:lvlJc w:val="left"/>
      <w:pPr>
        <w:tabs>
          <w:tab w:val="num" w:pos="1920"/>
        </w:tabs>
        <w:ind w:left="1920" w:hanging="360"/>
      </w:pPr>
    </w:lvl>
    <w:lvl w:ilvl="1">
      <w:start w:val="1"/>
      <w:numFmt w:val="lowerLetter"/>
      <w:lvlText w:val="%2."/>
      <w:lvlJc w:val="left"/>
      <w:pPr>
        <w:tabs>
          <w:tab w:val="num" w:pos="2865"/>
        </w:tabs>
        <w:ind w:left="2865" w:hanging="360"/>
      </w:pPr>
    </w:lvl>
    <w:lvl w:ilvl="2">
      <w:start w:val="1"/>
      <w:numFmt w:val="lowerRoman"/>
      <w:lvlText w:val="%3."/>
      <w:lvlJc w:val="right"/>
      <w:pPr>
        <w:tabs>
          <w:tab w:val="num" w:pos="3585"/>
        </w:tabs>
        <w:ind w:left="3585" w:hanging="180"/>
      </w:pPr>
    </w:lvl>
    <w:lvl w:ilvl="3">
      <w:start w:val="1"/>
      <w:numFmt w:val="decimal"/>
      <w:lvlText w:val="%4."/>
      <w:lvlJc w:val="left"/>
      <w:pPr>
        <w:tabs>
          <w:tab w:val="num" w:pos="4305"/>
        </w:tabs>
        <w:ind w:left="4305" w:hanging="360"/>
      </w:pPr>
    </w:lvl>
    <w:lvl w:ilvl="4">
      <w:start w:val="1"/>
      <w:numFmt w:val="lowerLetter"/>
      <w:lvlText w:val="%5."/>
      <w:lvlJc w:val="left"/>
      <w:pPr>
        <w:tabs>
          <w:tab w:val="num" w:pos="5025"/>
        </w:tabs>
        <w:ind w:left="5025" w:hanging="360"/>
      </w:pPr>
    </w:lvl>
    <w:lvl w:ilvl="5">
      <w:start w:val="1"/>
      <w:numFmt w:val="lowerRoman"/>
      <w:lvlText w:val="%6."/>
      <w:lvlJc w:val="right"/>
      <w:pPr>
        <w:tabs>
          <w:tab w:val="num" w:pos="5745"/>
        </w:tabs>
        <w:ind w:left="5745" w:hanging="180"/>
      </w:pPr>
    </w:lvl>
    <w:lvl w:ilvl="6">
      <w:start w:val="1"/>
      <w:numFmt w:val="decimal"/>
      <w:lvlText w:val="%7."/>
      <w:lvlJc w:val="left"/>
      <w:pPr>
        <w:tabs>
          <w:tab w:val="num" w:pos="6465"/>
        </w:tabs>
        <w:ind w:left="6465" w:hanging="360"/>
      </w:pPr>
    </w:lvl>
    <w:lvl w:ilvl="7">
      <w:start w:val="1"/>
      <w:numFmt w:val="lowerLetter"/>
      <w:lvlText w:val="%8."/>
      <w:lvlJc w:val="left"/>
      <w:pPr>
        <w:tabs>
          <w:tab w:val="num" w:pos="7185"/>
        </w:tabs>
        <w:ind w:left="7185" w:hanging="360"/>
      </w:pPr>
    </w:lvl>
    <w:lvl w:ilvl="8">
      <w:start w:val="1"/>
      <w:numFmt w:val="lowerRoman"/>
      <w:lvlText w:val="%9."/>
      <w:lvlJc w:val="right"/>
      <w:pPr>
        <w:tabs>
          <w:tab w:val="num" w:pos="7905"/>
        </w:tabs>
        <w:ind w:left="7905" w:hanging="180"/>
      </w:pPr>
    </w:lvl>
  </w:abstractNum>
  <w:abstractNum w:abstractNumId="2" w15:restartNumberingAfterBreak="0">
    <w:nsid w:val="16E916A3"/>
    <w:multiLevelType w:val="multilevel"/>
    <w:tmpl w:val="D89A35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7AA70FB"/>
    <w:multiLevelType w:val="multilevel"/>
    <w:tmpl w:val="8FE26A28"/>
    <w:lvl w:ilvl="0">
      <w:start w:val="1"/>
      <w:numFmt w:val="decimal"/>
      <w:lvlText w:val="%1."/>
      <w:lvlJc w:val="left"/>
      <w:pPr>
        <w:tabs>
          <w:tab w:val="num" w:pos="1920"/>
        </w:tabs>
        <w:ind w:left="1920" w:hanging="360"/>
      </w:pPr>
    </w:lvl>
    <w:lvl w:ilvl="1">
      <w:start w:val="1"/>
      <w:numFmt w:val="lowerLetter"/>
      <w:lvlText w:val="%2."/>
      <w:lvlJc w:val="left"/>
      <w:pPr>
        <w:tabs>
          <w:tab w:val="num" w:pos="2865"/>
        </w:tabs>
        <w:ind w:left="2865" w:hanging="360"/>
      </w:pPr>
    </w:lvl>
    <w:lvl w:ilvl="2">
      <w:start w:val="1"/>
      <w:numFmt w:val="lowerRoman"/>
      <w:lvlText w:val="%3."/>
      <w:lvlJc w:val="right"/>
      <w:pPr>
        <w:tabs>
          <w:tab w:val="num" w:pos="3585"/>
        </w:tabs>
        <w:ind w:left="3585" w:hanging="180"/>
      </w:pPr>
    </w:lvl>
    <w:lvl w:ilvl="3">
      <w:start w:val="1"/>
      <w:numFmt w:val="decimal"/>
      <w:lvlText w:val="%4."/>
      <w:lvlJc w:val="left"/>
      <w:pPr>
        <w:tabs>
          <w:tab w:val="num" w:pos="4305"/>
        </w:tabs>
        <w:ind w:left="4305" w:hanging="360"/>
      </w:pPr>
    </w:lvl>
    <w:lvl w:ilvl="4">
      <w:start w:val="1"/>
      <w:numFmt w:val="lowerLetter"/>
      <w:lvlText w:val="%5."/>
      <w:lvlJc w:val="left"/>
      <w:pPr>
        <w:tabs>
          <w:tab w:val="num" w:pos="5025"/>
        </w:tabs>
        <w:ind w:left="5025" w:hanging="360"/>
      </w:pPr>
    </w:lvl>
    <w:lvl w:ilvl="5">
      <w:start w:val="1"/>
      <w:numFmt w:val="lowerRoman"/>
      <w:lvlText w:val="%6."/>
      <w:lvlJc w:val="right"/>
      <w:pPr>
        <w:tabs>
          <w:tab w:val="num" w:pos="5745"/>
        </w:tabs>
        <w:ind w:left="5745" w:hanging="180"/>
      </w:pPr>
    </w:lvl>
    <w:lvl w:ilvl="6">
      <w:start w:val="1"/>
      <w:numFmt w:val="decimal"/>
      <w:lvlText w:val="%7."/>
      <w:lvlJc w:val="left"/>
      <w:pPr>
        <w:tabs>
          <w:tab w:val="num" w:pos="6465"/>
        </w:tabs>
        <w:ind w:left="6465" w:hanging="360"/>
      </w:pPr>
    </w:lvl>
    <w:lvl w:ilvl="7">
      <w:start w:val="1"/>
      <w:numFmt w:val="lowerLetter"/>
      <w:lvlText w:val="%8."/>
      <w:lvlJc w:val="left"/>
      <w:pPr>
        <w:tabs>
          <w:tab w:val="num" w:pos="7185"/>
        </w:tabs>
        <w:ind w:left="7185" w:hanging="360"/>
      </w:pPr>
    </w:lvl>
    <w:lvl w:ilvl="8">
      <w:start w:val="1"/>
      <w:numFmt w:val="lowerRoman"/>
      <w:lvlText w:val="%9."/>
      <w:lvlJc w:val="right"/>
      <w:pPr>
        <w:tabs>
          <w:tab w:val="num" w:pos="7905"/>
        </w:tabs>
        <w:ind w:left="7905" w:hanging="180"/>
      </w:pPr>
    </w:lvl>
  </w:abstractNum>
  <w:abstractNum w:abstractNumId="4" w15:restartNumberingAfterBreak="0">
    <w:nsid w:val="314021F5"/>
    <w:multiLevelType w:val="multilevel"/>
    <w:tmpl w:val="1022595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B74D1F"/>
    <w:multiLevelType w:val="hybridMultilevel"/>
    <w:tmpl w:val="67F0F342"/>
    <w:lvl w:ilvl="0" w:tplc="423E8E9C">
      <w:start w:val="5"/>
      <w:numFmt w:val="bullet"/>
      <w:lvlText w:val="-"/>
      <w:lvlJc w:val="left"/>
      <w:pPr>
        <w:ind w:left="228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6" w15:restartNumberingAfterBreak="0">
    <w:nsid w:val="49F4536D"/>
    <w:multiLevelType w:val="multilevel"/>
    <w:tmpl w:val="573C15A4"/>
    <w:lvl w:ilvl="0">
      <w:start w:val="1"/>
      <w:numFmt w:val="decimal"/>
      <w:lvlText w:val="%1."/>
      <w:lvlJc w:val="left"/>
      <w:pPr>
        <w:ind w:left="1753" w:hanging="360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1">
      <w:start w:val="1"/>
      <w:numFmt w:val="bullet"/>
      <w:lvlText w:val="•"/>
      <w:lvlJc w:val="left"/>
      <w:pPr>
        <w:ind w:left="2508" w:hanging="36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3263" w:hanging="36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4019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774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529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285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040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795" w:hanging="360"/>
      </w:pPr>
      <w:rPr>
        <w:rFonts w:hint="default"/>
      </w:rPr>
    </w:lvl>
  </w:abstractNum>
  <w:abstractNum w:abstractNumId="7" w15:restartNumberingAfterBreak="0">
    <w:nsid w:val="4C4370DE"/>
    <w:multiLevelType w:val="multilevel"/>
    <w:tmpl w:val="98CAF1D8"/>
    <w:lvl w:ilvl="0">
      <w:start w:val="1"/>
      <w:numFmt w:val="decimal"/>
      <w:lvlText w:val="%1."/>
      <w:lvlJc w:val="left"/>
      <w:pPr>
        <w:tabs>
          <w:tab w:val="num" w:pos="1920"/>
        </w:tabs>
        <w:ind w:left="1920" w:hanging="360"/>
      </w:pPr>
    </w:lvl>
    <w:lvl w:ilvl="1">
      <w:start w:val="1"/>
      <w:numFmt w:val="lowerLetter"/>
      <w:lvlText w:val="%2."/>
      <w:lvlJc w:val="left"/>
      <w:pPr>
        <w:tabs>
          <w:tab w:val="num" w:pos="2865"/>
        </w:tabs>
        <w:ind w:left="2865" w:hanging="360"/>
      </w:pPr>
    </w:lvl>
    <w:lvl w:ilvl="2">
      <w:start w:val="1"/>
      <w:numFmt w:val="lowerRoman"/>
      <w:lvlText w:val="%3."/>
      <w:lvlJc w:val="right"/>
      <w:pPr>
        <w:tabs>
          <w:tab w:val="num" w:pos="3585"/>
        </w:tabs>
        <w:ind w:left="3585" w:hanging="180"/>
      </w:pPr>
    </w:lvl>
    <w:lvl w:ilvl="3">
      <w:start w:val="1"/>
      <w:numFmt w:val="decimal"/>
      <w:lvlText w:val="%4."/>
      <w:lvlJc w:val="left"/>
      <w:pPr>
        <w:tabs>
          <w:tab w:val="num" w:pos="4305"/>
        </w:tabs>
        <w:ind w:left="4305" w:hanging="360"/>
      </w:pPr>
    </w:lvl>
    <w:lvl w:ilvl="4">
      <w:start w:val="1"/>
      <w:numFmt w:val="lowerLetter"/>
      <w:lvlText w:val="%5."/>
      <w:lvlJc w:val="left"/>
      <w:pPr>
        <w:tabs>
          <w:tab w:val="num" w:pos="5025"/>
        </w:tabs>
        <w:ind w:left="5025" w:hanging="360"/>
      </w:pPr>
    </w:lvl>
    <w:lvl w:ilvl="5">
      <w:start w:val="1"/>
      <w:numFmt w:val="lowerRoman"/>
      <w:lvlText w:val="%6."/>
      <w:lvlJc w:val="right"/>
      <w:pPr>
        <w:tabs>
          <w:tab w:val="num" w:pos="5745"/>
        </w:tabs>
        <w:ind w:left="5745" w:hanging="180"/>
      </w:pPr>
    </w:lvl>
    <w:lvl w:ilvl="6">
      <w:start w:val="1"/>
      <w:numFmt w:val="decimal"/>
      <w:lvlText w:val="%7."/>
      <w:lvlJc w:val="left"/>
      <w:pPr>
        <w:tabs>
          <w:tab w:val="num" w:pos="6465"/>
        </w:tabs>
        <w:ind w:left="6465" w:hanging="360"/>
      </w:pPr>
    </w:lvl>
    <w:lvl w:ilvl="7">
      <w:start w:val="1"/>
      <w:numFmt w:val="lowerLetter"/>
      <w:lvlText w:val="%8."/>
      <w:lvlJc w:val="left"/>
      <w:pPr>
        <w:tabs>
          <w:tab w:val="num" w:pos="7185"/>
        </w:tabs>
        <w:ind w:left="7185" w:hanging="360"/>
      </w:pPr>
    </w:lvl>
    <w:lvl w:ilvl="8">
      <w:start w:val="1"/>
      <w:numFmt w:val="lowerRoman"/>
      <w:lvlText w:val="%9."/>
      <w:lvlJc w:val="right"/>
      <w:pPr>
        <w:tabs>
          <w:tab w:val="num" w:pos="7905"/>
        </w:tabs>
        <w:ind w:left="7905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6"/>
  </w:num>
  <w:num w:numId="7">
    <w:abstractNumId w:val="7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004A"/>
    <w:rsid w:val="0086004A"/>
    <w:rsid w:val="00861B8F"/>
    <w:rsid w:val="00A35905"/>
    <w:rsid w:val="00B67A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D31871"/>
  <w15:docId w15:val="{A77EFC75-B62D-482E-AD5E-8502D3346A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Default">
    <w:name w:val="Default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Odlomakpopisa">
    <w:name w:val="List Paragraph"/>
    <w:basedOn w:val="Normal"/>
    <w:uiPriority w:val="34"/>
    <w:qFormat/>
    <w:pPr>
      <w:ind w:left="720"/>
    </w:pPr>
    <w:rPr>
      <w:rFonts w:ascii="Calibri" w:eastAsiaTheme="minorHAnsi" w:hAnsi="Calibri" w:cs="Calibri"/>
      <w:sz w:val="22"/>
      <w:szCs w:val="22"/>
      <w:lang w:eastAsia="en-US"/>
    </w:rPr>
  </w:style>
  <w:style w:type="table" w:styleId="Reetkatablice">
    <w:name w:val="Table Grid"/>
    <w:basedOn w:val="Obinatablica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 panose="020F0302020204030204"/>
        <a:cs typeface="" panose="020F0302020204030204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 panose="020F0502020204030204"/>
        <a:cs typeface="" panose="020F0502020204030204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310</Words>
  <Characters>1773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Tomislav Palić</dc:creator>
  <cp:keywords/>
  <dc:description/>
  <cp:lastModifiedBy>Iva Brkljačić</cp:lastModifiedBy>
  <cp:revision>6</cp:revision>
  <dcterms:created xsi:type="dcterms:W3CDTF">2024-01-26T14:37:00Z</dcterms:created>
  <dcterms:modified xsi:type="dcterms:W3CDTF">2024-02-23T08:39:00Z</dcterms:modified>
</cp:coreProperties>
</file>